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B37F16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B37F16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B37F16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7F16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B37F16">
        <w:rPr>
          <w:rFonts w:asciiTheme="minorHAnsi" w:hAnsiTheme="minorHAnsi" w:cstheme="minorHAnsi"/>
          <w:sz w:val="24"/>
          <w:szCs w:val="24"/>
        </w:rPr>
        <w:tab/>
      </w:r>
    </w:p>
    <w:p w:rsidR="007273D4" w:rsidRPr="00B37F16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B37F16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B37F16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B37F16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B37F16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B37F16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B37F16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B37F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B37F16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B37F16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B37F16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37F16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B37F16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37F16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B37F16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B37F16" w:rsidRDefault="007273D4" w:rsidP="00513FE8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4"/>
          <w:szCs w:val="24"/>
        </w:rPr>
      </w:pPr>
      <w:bookmarkStart w:id="0" w:name="_GoBack"/>
      <w:r w:rsidRPr="00513FE8">
        <w:rPr>
          <w:rFonts w:asciiTheme="minorHAnsi" w:hAnsiTheme="minorHAnsi" w:cstheme="minorHAnsi"/>
          <w:b/>
          <w:spacing w:val="-5"/>
          <w:sz w:val="28"/>
          <w:szCs w:val="24"/>
        </w:rPr>
        <w:t xml:space="preserve">ΘΕΜΑ: «Χορήγηση </w:t>
      </w:r>
      <w:r w:rsidR="005962BC" w:rsidRPr="00513FE8">
        <w:rPr>
          <w:rFonts w:asciiTheme="minorHAnsi" w:hAnsiTheme="minorHAnsi" w:cstheme="minorHAnsi"/>
          <w:b/>
          <w:spacing w:val="-5"/>
          <w:sz w:val="28"/>
          <w:szCs w:val="24"/>
        </w:rPr>
        <w:t>αναρρωτικής</w:t>
      </w:r>
      <w:r w:rsidRPr="00513FE8">
        <w:rPr>
          <w:rFonts w:asciiTheme="minorHAnsi" w:hAnsiTheme="minorHAnsi" w:cstheme="minorHAnsi"/>
          <w:b/>
          <w:spacing w:val="-5"/>
          <w:sz w:val="28"/>
          <w:szCs w:val="24"/>
        </w:rPr>
        <w:t xml:space="preserve"> άδειας</w:t>
      </w:r>
      <w:r w:rsidR="006C77D7" w:rsidRPr="00513FE8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  <w:bookmarkEnd w:id="0"/>
    </w:p>
    <w:p w:rsidR="006C77D7" w:rsidRPr="00B37F16" w:rsidRDefault="006C77D7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F83549" w:rsidRPr="00B37F16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B37F16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B37F16">
        <w:rPr>
          <w:rFonts w:asciiTheme="minorHAnsi" w:hAnsiTheme="minorHAnsi" w:cstheme="minorHAnsi"/>
          <w:sz w:val="24"/>
          <w:szCs w:val="24"/>
        </w:rPr>
        <w:tab/>
      </w:r>
    </w:p>
    <w:p w:rsidR="001A6EC1" w:rsidRPr="00B37F16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B37F16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37F16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B37F16" w:rsidRPr="00FF3B54" w:rsidRDefault="00B37F16" w:rsidP="00B37F16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lastRenderedPageBreak/>
        <w:t>Προς:</w:t>
      </w:r>
    </w:p>
    <w:p w:rsidR="00B37F16" w:rsidRPr="00FF3B54" w:rsidRDefault="00B37F16" w:rsidP="00B37F16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B37F16" w:rsidRPr="00FF3B54" w:rsidRDefault="00B37F16" w:rsidP="00B37F16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B37F16" w:rsidRPr="00B37F16" w:rsidRDefault="00B37F16" w:rsidP="00B37F16">
      <w:pPr>
        <w:shd w:val="clear" w:color="auto" w:fill="FFFFFF"/>
        <w:tabs>
          <w:tab w:val="left" w:leader="dot" w:pos="4483"/>
        </w:tabs>
        <w:ind w:left="29"/>
        <w:jc w:val="center"/>
        <w:rPr>
          <w:rFonts w:ascii="Calibri" w:hAnsi="Calibri" w:cs="Calibr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3831B0" w:rsidRPr="00B37F16" w:rsidRDefault="003831B0" w:rsidP="003831B0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B37F16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B37F16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B37F16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534E14" w:rsidRPr="00B37F16" w:rsidRDefault="00534E14" w:rsidP="00534E14">
      <w:pPr>
        <w:spacing w:after="120" w:line="360" w:lineRule="auto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B37F16">
        <w:rPr>
          <w:rFonts w:asciiTheme="minorHAnsi" w:hAnsiTheme="minorHAnsi" w:cstheme="minorHAnsi"/>
          <w:sz w:val="24"/>
          <w:szCs w:val="24"/>
        </w:rPr>
        <w:t xml:space="preserve">Παρακαλώ να μου χορηγήσετε αναρρωτική  άδεια απουσίας .………. (   ) </w:t>
      </w:r>
      <w:proofErr w:type="spellStart"/>
      <w:r w:rsidRPr="00B37F16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Pr="00B37F16">
        <w:rPr>
          <w:rFonts w:asciiTheme="minorHAnsi" w:hAnsiTheme="minorHAnsi" w:cstheme="minorHAnsi"/>
          <w:sz w:val="24"/>
          <w:szCs w:val="24"/>
        </w:rPr>
        <w:t>..., από  …. / …. / …… μ</w:t>
      </w:r>
      <w:r w:rsidRPr="00B37F16">
        <w:rPr>
          <w:rFonts w:asciiTheme="minorHAnsi" w:hAnsiTheme="minorHAnsi" w:cstheme="minorHAnsi"/>
          <w:sz w:val="24"/>
          <w:szCs w:val="24"/>
        </w:rPr>
        <w:t>έ</w:t>
      </w:r>
      <w:r w:rsidRPr="00B37F16">
        <w:rPr>
          <w:rFonts w:asciiTheme="minorHAnsi" w:hAnsiTheme="minorHAnsi" w:cstheme="minorHAnsi"/>
          <w:sz w:val="24"/>
          <w:szCs w:val="24"/>
        </w:rPr>
        <w:t xml:space="preserve">χρι …. / …. / …… για λόγους που αναφέρονται στην </w:t>
      </w:r>
      <w:r w:rsidRPr="00B37F16">
        <w:rPr>
          <w:rFonts w:asciiTheme="minorHAnsi" w:hAnsiTheme="minorHAnsi" w:cstheme="minorHAnsi"/>
          <w:b/>
          <w:sz w:val="24"/>
          <w:szCs w:val="24"/>
        </w:rPr>
        <w:t>ιατρική γνωμάτευση</w:t>
      </w:r>
      <w:r w:rsidRPr="00B37F16">
        <w:rPr>
          <w:rFonts w:asciiTheme="minorHAnsi" w:hAnsiTheme="minorHAnsi" w:cstheme="minorHAnsi"/>
          <w:sz w:val="24"/>
          <w:szCs w:val="24"/>
        </w:rPr>
        <w:t xml:space="preserve"> θεράποντος ιατρού που επ</w:t>
      </w:r>
      <w:r w:rsidRPr="00B37F16">
        <w:rPr>
          <w:rFonts w:asciiTheme="minorHAnsi" w:hAnsiTheme="minorHAnsi" w:cstheme="minorHAnsi"/>
          <w:sz w:val="24"/>
          <w:szCs w:val="24"/>
        </w:rPr>
        <w:t>ι</w:t>
      </w:r>
      <w:r w:rsidRPr="00B37F16">
        <w:rPr>
          <w:rFonts w:asciiTheme="minorHAnsi" w:hAnsiTheme="minorHAnsi" w:cstheme="minorHAnsi"/>
          <w:sz w:val="24"/>
          <w:szCs w:val="24"/>
        </w:rPr>
        <w:t>συνάπτω.</w:t>
      </w:r>
    </w:p>
    <w:p w:rsidR="00534E14" w:rsidRPr="00B37F16" w:rsidRDefault="00534E14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B37F16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B37F16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B37F16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B37F16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B37F16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B37F16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B37F16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B37F16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37F16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B37F16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B37F16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B37F16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F1" w:rsidRDefault="00DD5EF1" w:rsidP="00D12602">
      <w:r>
        <w:separator/>
      </w:r>
    </w:p>
  </w:endnote>
  <w:endnote w:type="continuationSeparator" w:id="0">
    <w:p w:rsidR="00DD5EF1" w:rsidRDefault="00DD5EF1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F1" w:rsidRDefault="00DD5EF1" w:rsidP="00D12602">
      <w:r>
        <w:separator/>
      </w:r>
    </w:p>
  </w:footnote>
  <w:footnote w:type="continuationSeparator" w:id="0">
    <w:p w:rsidR="00DD5EF1" w:rsidRDefault="00DD5EF1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6"/>
    <w:rsid w:val="00021D8A"/>
    <w:rsid w:val="00025E62"/>
    <w:rsid w:val="00032D31"/>
    <w:rsid w:val="00040C71"/>
    <w:rsid w:val="00041654"/>
    <w:rsid w:val="000627A1"/>
    <w:rsid w:val="000B095F"/>
    <w:rsid w:val="000E2334"/>
    <w:rsid w:val="00100C18"/>
    <w:rsid w:val="00177F1B"/>
    <w:rsid w:val="001A62B7"/>
    <w:rsid w:val="001A6EC1"/>
    <w:rsid w:val="0021661F"/>
    <w:rsid w:val="002428A2"/>
    <w:rsid w:val="002E6415"/>
    <w:rsid w:val="00355D70"/>
    <w:rsid w:val="003831B0"/>
    <w:rsid w:val="003D507F"/>
    <w:rsid w:val="003D6927"/>
    <w:rsid w:val="004065DD"/>
    <w:rsid w:val="004077DF"/>
    <w:rsid w:val="00430D23"/>
    <w:rsid w:val="004775C9"/>
    <w:rsid w:val="00485CB0"/>
    <w:rsid w:val="004C7B87"/>
    <w:rsid w:val="00513FE8"/>
    <w:rsid w:val="00534E14"/>
    <w:rsid w:val="005837EA"/>
    <w:rsid w:val="005962BC"/>
    <w:rsid w:val="005A72DE"/>
    <w:rsid w:val="00612537"/>
    <w:rsid w:val="00650C1B"/>
    <w:rsid w:val="00691E73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33CD0"/>
    <w:rsid w:val="00A97302"/>
    <w:rsid w:val="00AF3D2F"/>
    <w:rsid w:val="00B0174A"/>
    <w:rsid w:val="00B37F16"/>
    <w:rsid w:val="00B83179"/>
    <w:rsid w:val="00B93192"/>
    <w:rsid w:val="00BC10A0"/>
    <w:rsid w:val="00C52B63"/>
    <w:rsid w:val="00CB36DF"/>
    <w:rsid w:val="00D12602"/>
    <w:rsid w:val="00D81F56"/>
    <w:rsid w:val="00DA13AE"/>
    <w:rsid w:val="00DD5EF1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anarrwtikhs_giatrou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aa_Aitisi_anarrwtikhs_giatrou_adeias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2</cp:revision>
  <cp:lastPrinted>2012-05-02T08:15:00Z</cp:lastPrinted>
  <dcterms:created xsi:type="dcterms:W3CDTF">2017-10-07T15:00:00Z</dcterms:created>
  <dcterms:modified xsi:type="dcterms:W3CDTF">2017-10-08T07:35:00Z</dcterms:modified>
</cp:coreProperties>
</file>